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7B" w:rsidRDefault="00FF417B" w:rsidP="00FF417B">
      <w:pPr>
        <w:jc w:val="right"/>
        <w:rPr>
          <w:rFonts w:ascii="Times New Roman" w:hAnsi="Times New Roman" w:cs="Calibri"/>
          <w:b/>
          <w:szCs w:val="28"/>
          <w:lang w:eastAsia="en-US"/>
        </w:rPr>
      </w:pPr>
      <w:bookmarkStart w:id="0" w:name="_GoBack"/>
      <w:bookmarkEnd w:id="0"/>
      <w:r>
        <w:rPr>
          <w:rFonts w:ascii="Times New Roman" w:hAnsi="Times New Roman" w:cs="Calibri"/>
          <w:b/>
          <w:szCs w:val="28"/>
          <w:lang w:eastAsia="en-US"/>
        </w:rPr>
        <w:t>Приложение 1</w:t>
      </w:r>
    </w:p>
    <w:p w:rsidR="00FF417B" w:rsidRDefault="00FF417B" w:rsidP="00FF417B">
      <w:pPr>
        <w:jc w:val="right"/>
        <w:rPr>
          <w:rFonts w:ascii="Times New Roman" w:hAnsi="Times New Roman" w:cs="Calibri"/>
          <w:szCs w:val="28"/>
          <w:lang w:eastAsia="en-US"/>
        </w:rPr>
      </w:pPr>
      <w:r>
        <w:rPr>
          <w:rFonts w:ascii="Times New Roman" w:hAnsi="Times New Roman" w:cs="Calibri"/>
          <w:szCs w:val="28"/>
          <w:lang w:eastAsia="en-US"/>
        </w:rPr>
        <w:t>к Правилам обмена деловыми подарками</w:t>
      </w:r>
    </w:p>
    <w:p w:rsidR="00FF417B" w:rsidRDefault="00FF417B" w:rsidP="00FF417B">
      <w:pPr>
        <w:jc w:val="right"/>
        <w:rPr>
          <w:rFonts w:ascii="Times New Roman" w:hAnsi="Times New Roman" w:cs="Calibri"/>
          <w:szCs w:val="28"/>
          <w:lang w:eastAsia="en-US"/>
        </w:rPr>
      </w:pPr>
      <w:r>
        <w:rPr>
          <w:rFonts w:ascii="Times New Roman" w:hAnsi="Times New Roman" w:cs="Calibri"/>
          <w:szCs w:val="28"/>
          <w:lang w:eastAsia="en-US"/>
        </w:rPr>
        <w:t xml:space="preserve"> и знаками делового гостеприимства</w:t>
      </w:r>
    </w:p>
    <w:p w:rsidR="00FF417B" w:rsidRDefault="00FF417B" w:rsidP="00FF417B">
      <w:pPr>
        <w:jc w:val="right"/>
        <w:rPr>
          <w:rFonts w:ascii="Times New Roman" w:hAnsi="Times New Roman" w:cs="Calibri"/>
          <w:szCs w:val="28"/>
          <w:lang w:eastAsia="en-US"/>
        </w:rPr>
      </w:pPr>
      <w:r>
        <w:rPr>
          <w:rFonts w:ascii="Times New Roman" w:hAnsi="Times New Roman" w:cs="Calibri"/>
          <w:szCs w:val="28"/>
          <w:lang w:eastAsia="en-US"/>
        </w:rPr>
        <w:t xml:space="preserve">утвержденным приказом от </w:t>
      </w:r>
      <w:r w:rsidR="00604388">
        <w:rPr>
          <w:rFonts w:ascii="Times New Roman" w:hAnsi="Times New Roman" w:cs="Calibri"/>
          <w:szCs w:val="28"/>
          <w:lang w:eastAsia="en-US"/>
        </w:rPr>
        <w:t>07.12.2023</w:t>
      </w:r>
      <w:r>
        <w:rPr>
          <w:rFonts w:ascii="Times New Roman" w:hAnsi="Times New Roman" w:cs="Calibri"/>
          <w:szCs w:val="28"/>
          <w:lang w:eastAsia="en-US"/>
        </w:rPr>
        <w:t xml:space="preserve"> № </w:t>
      </w:r>
      <w:r w:rsidR="00604388">
        <w:rPr>
          <w:rFonts w:ascii="Times New Roman" w:hAnsi="Times New Roman" w:cs="Calibri"/>
          <w:szCs w:val="28"/>
          <w:lang w:eastAsia="en-US"/>
        </w:rPr>
        <w:t>204</w:t>
      </w:r>
    </w:p>
    <w:p w:rsidR="00FF417B" w:rsidRDefault="00FF417B" w:rsidP="00FF417B">
      <w:pPr>
        <w:jc w:val="right"/>
        <w:rPr>
          <w:rFonts w:ascii="Times New Roman" w:hAnsi="Times New Roman" w:cs="Calibri"/>
          <w:szCs w:val="28"/>
          <w:lang w:eastAsia="en-US"/>
        </w:rPr>
      </w:pPr>
    </w:p>
    <w:tbl>
      <w:tblPr>
        <w:tblStyle w:val="af0"/>
        <w:tblW w:w="0" w:type="auto"/>
        <w:tblInd w:w="1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3"/>
        <w:gridCol w:w="4856"/>
      </w:tblGrid>
      <w:tr w:rsidR="00FF417B" w:rsidTr="00FF417B">
        <w:tc>
          <w:tcPr>
            <w:tcW w:w="4644" w:type="dxa"/>
          </w:tcPr>
          <w:p w:rsidR="00FF417B" w:rsidRDefault="00FF41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FF417B" w:rsidRDefault="00FF417B">
            <w:pPr>
              <w:pStyle w:val="Default"/>
              <w:jc w:val="right"/>
            </w:pPr>
            <w:r>
              <w:rPr>
                <w:i/>
              </w:rPr>
              <w:t>_____________________________________</w:t>
            </w:r>
            <w:r>
              <w:t xml:space="preserve"> </w:t>
            </w:r>
          </w:p>
          <w:p w:rsidR="00FF417B" w:rsidRDefault="00FF417B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(наименование должности  руководителя Учреждения)</w:t>
            </w:r>
          </w:p>
          <w:p w:rsidR="00FF417B" w:rsidRDefault="00FF417B">
            <w:pPr>
              <w:pStyle w:val="Default"/>
              <w:jc w:val="right"/>
            </w:pPr>
            <w:r>
              <w:t>_____________________________________</w:t>
            </w:r>
          </w:p>
          <w:p w:rsidR="00FF417B" w:rsidRDefault="00FF417B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(ФИО)</w:t>
            </w:r>
          </w:p>
          <w:p w:rsidR="00FF417B" w:rsidRDefault="00FF417B">
            <w:pPr>
              <w:pStyle w:val="Default"/>
              <w:jc w:val="right"/>
            </w:pPr>
            <w:r>
              <w:t>от ___________________________________</w:t>
            </w:r>
          </w:p>
          <w:p w:rsidR="00FF417B" w:rsidRDefault="00FF417B">
            <w:pPr>
              <w:pStyle w:val="Default"/>
              <w:spacing w:before="200"/>
              <w:jc w:val="right"/>
            </w:pPr>
            <w:r>
              <w:t>_____________________________________</w:t>
            </w:r>
          </w:p>
          <w:p w:rsidR="00FF417B" w:rsidRPr="00FF417B" w:rsidRDefault="00FF417B" w:rsidP="00FF417B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FF417B" w:rsidRDefault="00FF417B" w:rsidP="00FF417B">
      <w:pPr>
        <w:jc w:val="center"/>
        <w:rPr>
          <w:rFonts w:ascii="Times New Roman" w:hAnsi="Times New Roman" w:cs="Calibri"/>
          <w:szCs w:val="28"/>
          <w:lang w:eastAsia="en-US"/>
        </w:rPr>
      </w:pPr>
    </w:p>
    <w:p w:rsidR="00FF417B" w:rsidRDefault="00FF417B" w:rsidP="00FF417B">
      <w:pPr>
        <w:keepNext/>
        <w:keepLines/>
        <w:spacing w:after="296" w:line="280" w:lineRule="exact"/>
        <w:ind w:right="6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bookmark1"/>
      <w:r>
        <w:rPr>
          <w:rFonts w:ascii="Times New Roman" w:hAnsi="Times New Roman"/>
          <w:b/>
          <w:bCs/>
          <w:color w:val="000000"/>
        </w:rPr>
        <w:t>УВЕДОМЛЕНИЕ О ПОЛУЧЕНИИ ПОДАРКА</w:t>
      </w:r>
      <w:bookmarkEnd w:id="1"/>
    </w:p>
    <w:p w:rsidR="00FF417B" w:rsidRDefault="00FF417B" w:rsidP="00FF417B">
      <w:pPr>
        <w:tabs>
          <w:tab w:val="right" w:pos="6971"/>
        </w:tabs>
        <w:spacing w:after="258" w:line="210" w:lineRule="exact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от «___»________20___ г.</w:t>
      </w:r>
    </w:p>
    <w:p w:rsidR="00FF417B" w:rsidRDefault="00FF417B" w:rsidP="00FF417B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Извещаю о получении</w:t>
      </w:r>
    </w:p>
    <w:p w:rsidR="00FF417B" w:rsidRDefault="00FF417B" w:rsidP="00FF417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FF417B" w:rsidRDefault="00FF417B" w:rsidP="00FF417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FF417B" w:rsidRDefault="00FF417B" w:rsidP="00FF417B">
      <w:pPr>
        <w:framePr w:w="9700" w:wrap="notBeside" w:vAnchor="text" w:hAnchor="text" w:xAlign="center" w:y="1"/>
        <w:spacing w:line="150" w:lineRule="exact"/>
        <w:jc w:val="center"/>
        <w:rPr>
          <w:rFonts w:ascii="Times New Roman" w:hAnsi="Times New Roman"/>
          <w:color w:val="000000"/>
        </w:rPr>
      </w:pPr>
    </w:p>
    <w:p w:rsidR="00FF417B" w:rsidRDefault="00FF417B" w:rsidP="00FF417B">
      <w:pPr>
        <w:framePr w:w="9700" w:wrap="notBeside" w:vAnchor="text" w:hAnchor="text" w:xAlign="center" w:y="1"/>
        <w:spacing w:line="150" w:lineRule="exact"/>
        <w:jc w:val="both"/>
        <w:rPr>
          <w:rFonts w:ascii="Times New Roman" w:hAnsi="Times New Roman"/>
          <w:color w:val="000000"/>
        </w:rPr>
      </w:pPr>
    </w:p>
    <w:p w:rsidR="00FF417B" w:rsidRDefault="00FF417B" w:rsidP="00FF417B">
      <w:pPr>
        <w:framePr w:w="9700" w:wrap="notBeside" w:vAnchor="text" w:hAnchor="text" w:xAlign="center" w:y="1"/>
        <w:spacing w:line="150" w:lineRule="exact"/>
        <w:jc w:val="both"/>
        <w:rPr>
          <w:rFonts w:ascii="Times New Roman" w:hAnsi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2690"/>
        <w:gridCol w:w="2560"/>
        <w:gridCol w:w="2295"/>
        <w:gridCol w:w="1465"/>
      </w:tblGrid>
      <w:tr w:rsidR="00FF417B" w:rsidTr="00FF417B">
        <w:trPr>
          <w:trHeight w:hRule="exact" w:val="976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417B" w:rsidRDefault="00FF417B">
            <w:pPr>
              <w:framePr w:w="9700" w:wrap="notBeside" w:vAnchor="text" w:hAnchor="text" w:xAlign="center" w:y="1"/>
              <w:spacing w:after="60"/>
              <w:ind w:left="22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№</w:t>
            </w:r>
          </w:p>
          <w:p w:rsidR="00FF417B" w:rsidRDefault="00FF417B">
            <w:pPr>
              <w:framePr w:w="9700" w:wrap="notBeside" w:vAnchor="text" w:hAnchor="text" w:xAlign="center" w:y="1"/>
              <w:spacing w:before="60"/>
              <w:ind w:left="220"/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/п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417B" w:rsidRDefault="00FF417B">
            <w:pPr>
              <w:framePr w:w="9700" w:wrap="notBeside" w:vAnchor="text" w:hAnchor="text" w:xAlign="center" w:y="1"/>
              <w:ind w:left="18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Наименование подарка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417B" w:rsidRDefault="00FF417B">
            <w:pPr>
              <w:framePr w:w="9700" w:wrap="notBeside" w:vAnchor="text" w:hAnchor="text" w:xAlign="center" w:y="1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Характеристика подарка, его описание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417B" w:rsidRDefault="00FF417B">
            <w:pPr>
              <w:framePr w:w="9700" w:wrap="notBeside" w:vAnchor="text" w:hAnchor="text" w:xAlign="center" w:y="1"/>
              <w:spacing w:after="1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Количество</w:t>
            </w:r>
          </w:p>
          <w:p w:rsidR="00FF417B" w:rsidRDefault="00FF417B">
            <w:pPr>
              <w:framePr w:w="9700" w:wrap="notBeside" w:vAnchor="text" w:hAnchor="text" w:xAlign="center" w:y="1"/>
              <w:spacing w:before="1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предметов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F417B" w:rsidRDefault="00FF417B">
            <w:pPr>
              <w:framePr w:w="9700" w:wrap="notBeside" w:vAnchor="text" w:hAnchor="text" w:xAlign="center" w:y="1"/>
              <w:ind w:left="24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Стоимость в рублях</w:t>
            </w:r>
          </w:p>
        </w:tc>
      </w:tr>
      <w:tr w:rsidR="00FF417B" w:rsidTr="00FF417B">
        <w:trPr>
          <w:trHeight w:hRule="exact" w:val="29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17B" w:rsidRDefault="00FF417B">
            <w:pPr>
              <w:framePr w:w="9700" w:wrap="notBeside" w:vAnchor="text" w:hAnchor="text" w:xAlign="center" w:y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17B" w:rsidRDefault="00FF417B">
            <w:pPr>
              <w:framePr w:w="9700" w:wrap="notBeside" w:vAnchor="text" w:hAnchor="text" w:xAlign="center" w:y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17B" w:rsidRDefault="00FF417B">
            <w:pPr>
              <w:framePr w:w="9700" w:wrap="notBeside" w:vAnchor="text" w:hAnchor="text" w:xAlign="center" w:y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17B" w:rsidRDefault="00FF417B">
            <w:pPr>
              <w:framePr w:w="9700" w:wrap="notBeside" w:vAnchor="text" w:hAnchor="text" w:xAlign="center" w:y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417B" w:rsidRDefault="00FF417B">
            <w:pPr>
              <w:framePr w:w="9700" w:wrap="notBeside" w:vAnchor="text" w:hAnchor="text" w:xAlign="center" w:y="1"/>
              <w:rPr>
                <w:rFonts w:ascii="Times New Roman" w:hAnsi="Times New Roman"/>
                <w:color w:val="000000"/>
              </w:rPr>
            </w:pPr>
          </w:p>
        </w:tc>
      </w:tr>
      <w:tr w:rsidR="00FF417B" w:rsidTr="00FF417B">
        <w:trPr>
          <w:trHeight w:hRule="exact" w:val="29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17B" w:rsidRDefault="00FF417B">
            <w:pPr>
              <w:framePr w:w="9700" w:wrap="notBeside" w:vAnchor="text" w:hAnchor="text" w:xAlign="center" w:y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17B" w:rsidRDefault="00FF417B">
            <w:pPr>
              <w:framePr w:w="9700" w:wrap="notBeside" w:vAnchor="text" w:hAnchor="text" w:xAlign="center" w:y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17B" w:rsidRDefault="00FF417B">
            <w:pPr>
              <w:framePr w:w="9700" w:wrap="notBeside" w:vAnchor="text" w:hAnchor="text" w:xAlign="center" w:y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17B" w:rsidRDefault="00FF417B">
            <w:pPr>
              <w:framePr w:w="9700" w:wrap="notBeside" w:vAnchor="text" w:hAnchor="text" w:xAlign="center" w:y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417B" w:rsidRDefault="00FF417B">
            <w:pPr>
              <w:framePr w:w="9700" w:wrap="notBeside" w:vAnchor="text" w:hAnchor="text" w:xAlign="center" w:y="1"/>
              <w:rPr>
                <w:rFonts w:ascii="Times New Roman" w:hAnsi="Times New Roman"/>
                <w:color w:val="000000"/>
              </w:rPr>
            </w:pPr>
          </w:p>
        </w:tc>
      </w:tr>
      <w:tr w:rsidR="00FF417B" w:rsidTr="00FF417B">
        <w:trPr>
          <w:trHeight w:hRule="exact" w:val="28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17B" w:rsidRDefault="00FF417B">
            <w:pPr>
              <w:framePr w:w="9700" w:wrap="notBeside" w:vAnchor="text" w:hAnchor="text" w:xAlign="center" w:y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17B" w:rsidRDefault="00FF417B">
            <w:pPr>
              <w:framePr w:w="9700" w:wrap="notBeside" w:vAnchor="text" w:hAnchor="text" w:xAlign="center" w:y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17B" w:rsidRDefault="00FF417B">
            <w:pPr>
              <w:framePr w:w="9700" w:wrap="notBeside" w:vAnchor="text" w:hAnchor="text" w:xAlign="center" w:y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17B" w:rsidRDefault="00FF417B">
            <w:pPr>
              <w:framePr w:w="9700" w:wrap="notBeside" w:vAnchor="text" w:hAnchor="text" w:xAlign="center" w:y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417B" w:rsidRDefault="00FF417B">
            <w:pPr>
              <w:framePr w:w="9700" w:wrap="notBeside" w:vAnchor="text" w:hAnchor="text" w:xAlign="center" w:y="1"/>
              <w:rPr>
                <w:rFonts w:ascii="Times New Roman" w:hAnsi="Times New Roman"/>
                <w:color w:val="000000"/>
              </w:rPr>
            </w:pPr>
          </w:p>
        </w:tc>
      </w:tr>
      <w:tr w:rsidR="00FF417B" w:rsidTr="00FF417B">
        <w:trPr>
          <w:trHeight w:hRule="exact" w:val="31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417B" w:rsidRDefault="00FF417B">
            <w:pPr>
              <w:framePr w:w="9700" w:wrap="notBeside" w:vAnchor="text" w:hAnchor="text" w:xAlign="center" w:y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417B" w:rsidRDefault="00FF417B">
            <w:pPr>
              <w:framePr w:w="9700" w:wrap="notBeside" w:vAnchor="text" w:hAnchor="text" w:xAlign="center" w:y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417B" w:rsidRDefault="00FF417B">
            <w:pPr>
              <w:framePr w:w="9700" w:wrap="notBeside" w:vAnchor="text" w:hAnchor="text" w:xAlign="center" w:y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417B" w:rsidRDefault="00FF417B">
            <w:pPr>
              <w:framePr w:w="9700" w:wrap="notBeside" w:vAnchor="text" w:hAnchor="text" w:xAlign="center" w:y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17B" w:rsidRDefault="00FF417B">
            <w:pPr>
              <w:framePr w:w="9700" w:wrap="notBeside" w:vAnchor="text" w:hAnchor="text" w:xAlign="center" w:y="1"/>
              <w:rPr>
                <w:rFonts w:ascii="Times New Roman" w:hAnsi="Times New Roman"/>
                <w:color w:val="000000"/>
              </w:rPr>
            </w:pPr>
          </w:p>
        </w:tc>
      </w:tr>
    </w:tbl>
    <w:p w:rsidR="00FF417B" w:rsidRDefault="00FF417B" w:rsidP="00FF417B">
      <w:pPr>
        <w:framePr w:w="9700" w:wrap="notBeside" w:vAnchor="text" w:hAnchor="text" w:xAlign="center" w:y="1"/>
        <w:tabs>
          <w:tab w:val="left" w:leader="underscore" w:pos="7280"/>
          <w:tab w:val="left" w:leader="underscore" w:pos="8775"/>
        </w:tabs>
        <w:spacing w:line="210" w:lineRule="exact"/>
        <w:jc w:val="both"/>
        <w:rPr>
          <w:rFonts w:ascii="Times New Roman" w:hAnsi="Times New Roman"/>
          <w:color w:val="000000"/>
        </w:rPr>
      </w:pPr>
    </w:p>
    <w:p w:rsidR="00FF417B" w:rsidRDefault="00FF417B" w:rsidP="00FF417B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 _______________________________________________ на __________ листах</w:t>
      </w:r>
    </w:p>
    <w:p w:rsidR="00FF417B" w:rsidRDefault="00FF417B" w:rsidP="00FF41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(наименование документа)</w:t>
      </w:r>
    </w:p>
    <w:p w:rsidR="00FF417B" w:rsidRDefault="00FF417B" w:rsidP="00FF41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Работник, представивший уведомление ______________________________________________________          </w:t>
      </w:r>
    </w:p>
    <w:p w:rsidR="00FF417B" w:rsidRDefault="00FF417B" w:rsidP="00FF41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(ФИО)</w:t>
      </w:r>
      <w:r>
        <w:rPr>
          <w:rFonts w:ascii="Times New Roman" w:hAnsi="Times New Roman"/>
        </w:rPr>
        <w:tab/>
      </w:r>
    </w:p>
    <w:p w:rsidR="00FF417B" w:rsidRDefault="00FF417B" w:rsidP="00FF417B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TOC \o "1-5" \h \z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«___»____________ 20__ г.</w:t>
      </w:r>
    </w:p>
    <w:p w:rsidR="00FF417B" w:rsidRDefault="00FF417B" w:rsidP="00FF417B">
      <w:pPr>
        <w:rPr>
          <w:rFonts w:ascii="Times New Roman" w:hAnsi="Times New Roman"/>
        </w:rPr>
      </w:pPr>
      <w:r>
        <w:rPr>
          <w:rFonts w:ascii="Times New Roman" w:hAnsi="Times New Roman"/>
        </w:rPr>
        <w:t>Лицо, принявшее уведомление______________________________________________________________</w:t>
      </w:r>
    </w:p>
    <w:p w:rsidR="00FF417B" w:rsidRDefault="00FF417B" w:rsidP="00FF41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(ФИО)</w:t>
      </w:r>
    </w:p>
    <w:p w:rsidR="00FF417B" w:rsidRDefault="00FF417B" w:rsidP="00FF417B">
      <w:pPr>
        <w:rPr>
          <w:rFonts w:ascii="Times New Roman" w:hAnsi="Times New Roman"/>
        </w:rPr>
      </w:pPr>
      <w:r>
        <w:rPr>
          <w:rFonts w:ascii="Times New Roman" w:hAnsi="Times New Roman"/>
        </w:rPr>
        <w:t>«___»_____________ 20__г.</w:t>
      </w:r>
    </w:p>
    <w:p w:rsidR="00FF417B" w:rsidRDefault="00FF417B" w:rsidP="00FF417B">
      <w:pPr>
        <w:rPr>
          <w:rFonts w:ascii="Times New Roman" w:hAnsi="Times New Roman"/>
        </w:rPr>
      </w:pPr>
      <w:r>
        <w:rPr>
          <w:rFonts w:ascii="Times New Roman" w:hAnsi="Times New Roman"/>
        </w:rPr>
        <w:t>Регистрационный номер в журнале регистраций уведомлений ______________</w:t>
      </w:r>
    </w:p>
    <w:p w:rsidR="00FF417B" w:rsidRDefault="00FF417B" w:rsidP="00FF417B">
      <w:pPr>
        <w:rPr>
          <w:rFonts w:ascii="Times New Roman" w:hAnsi="Times New Roman"/>
        </w:rPr>
      </w:pPr>
      <w:r>
        <w:rPr>
          <w:rFonts w:ascii="Times New Roman" w:hAnsi="Times New Roman"/>
        </w:rPr>
        <w:t>«___» _____________20__г.</w:t>
      </w:r>
      <w:r>
        <w:rPr>
          <w:rFonts w:ascii="Times New Roman" w:hAnsi="Times New Roman"/>
        </w:rPr>
        <w:fldChar w:fldCharType="end"/>
      </w:r>
    </w:p>
    <w:p w:rsidR="00FF417B" w:rsidRDefault="00FF417B" w:rsidP="00FF417B">
      <w:pPr>
        <w:rPr>
          <w:rFonts w:ascii="Times New Roman" w:hAnsi="Times New Roman"/>
        </w:rPr>
      </w:pPr>
    </w:p>
    <w:p w:rsidR="00FF417B" w:rsidRDefault="00FF417B" w:rsidP="00FF417B">
      <w:pPr>
        <w:rPr>
          <w:rFonts w:ascii="Times New Roman" w:hAnsi="Times New Roman"/>
        </w:rPr>
      </w:pPr>
    </w:p>
    <w:p w:rsidR="00FF417B" w:rsidRDefault="00FF417B" w:rsidP="00FF417B">
      <w:pPr>
        <w:rPr>
          <w:rFonts w:ascii="Times New Roman" w:hAnsi="Times New Roman"/>
        </w:rPr>
      </w:pPr>
    </w:p>
    <w:p w:rsidR="00FF417B" w:rsidRDefault="00FF417B" w:rsidP="00FF417B">
      <w:pPr>
        <w:rPr>
          <w:rFonts w:ascii="Times New Roman" w:hAnsi="Times New Roman"/>
        </w:rPr>
      </w:pPr>
    </w:p>
    <w:p w:rsidR="00FF417B" w:rsidRDefault="00FF417B" w:rsidP="00FF417B">
      <w:pPr>
        <w:rPr>
          <w:rFonts w:ascii="Times New Roman" w:hAnsi="Times New Roman"/>
        </w:rPr>
      </w:pPr>
    </w:p>
    <w:p w:rsidR="00FF417B" w:rsidRDefault="00FF417B" w:rsidP="00FF417B">
      <w:pPr>
        <w:rPr>
          <w:rFonts w:ascii="Times New Roman" w:hAnsi="Times New Roman"/>
        </w:rPr>
      </w:pPr>
    </w:p>
    <w:p w:rsidR="00FF417B" w:rsidRDefault="00FF417B" w:rsidP="00FF417B">
      <w:pPr>
        <w:rPr>
          <w:rFonts w:ascii="Times New Roman" w:hAnsi="Times New Roman"/>
        </w:rPr>
      </w:pPr>
    </w:p>
    <w:p w:rsidR="00FF417B" w:rsidRDefault="00FF417B" w:rsidP="00FF417B">
      <w:pPr>
        <w:rPr>
          <w:rFonts w:ascii="Times New Roman" w:hAnsi="Times New Roman"/>
        </w:rPr>
      </w:pPr>
    </w:p>
    <w:p w:rsidR="00C9189A" w:rsidRDefault="00C9189A" w:rsidP="00C9189A">
      <w:pPr>
        <w:jc w:val="center"/>
        <w:rPr>
          <w:b/>
        </w:rPr>
      </w:pPr>
    </w:p>
    <w:sectPr w:rsidR="00C9189A" w:rsidSect="00FF417B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E4" w:rsidRDefault="006E16E4">
      <w:pPr>
        <w:pStyle w:val="12"/>
        <w:spacing w:after="0" w:line="240" w:lineRule="auto"/>
      </w:pPr>
      <w:r>
        <w:separator/>
      </w:r>
    </w:p>
  </w:endnote>
  <w:endnote w:type="continuationSeparator" w:id="0">
    <w:p w:rsidR="006E16E4" w:rsidRDefault="006E16E4">
      <w:pPr>
        <w:pStyle w:val="12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E4" w:rsidRDefault="006E16E4">
      <w:pPr>
        <w:pStyle w:val="12"/>
        <w:spacing w:after="0" w:line="240" w:lineRule="auto"/>
      </w:pPr>
      <w:r>
        <w:separator/>
      </w:r>
    </w:p>
  </w:footnote>
  <w:footnote w:type="continuationSeparator" w:id="0">
    <w:p w:rsidR="006E16E4" w:rsidRDefault="006E16E4">
      <w:pPr>
        <w:pStyle w:val="12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6D" w:rsidRDefault="00392A37">
    <w:pPr>
      <w:pStyle w:val="3f3f3f3f3f3f3f3f3f3f3f3f3f3f3f3f3f"/>
      <w:jc w:val="center"/>
    </w:pPr>
    <w:r>
      <w:rPr>
        <w:rFonts w:ascii="Times New Roman" w:hAnsi="Times New Roman" w:cs="Times New Roman"/>
        <w:lang w:val="en-US" w:eastAsia="en-US"/>
      </w:rPr>
      <w:fldChar w:fldCharType="begin"/>
    </w:r>
    <w:r>
      <w:rPr>
        <w:rFonts w:ascii="Times New Roman" w:hAnsi="Times New Roman" w:cs="Times New Roman"/>
        <w:lang w:val="en-US" w:eastAsia="en-US"/>
      </w:rPr>
      <w:instrText xml:space="preserve"> PAGE </w:instrText>
    </w:r>
    <w:r>
      <w:rPr>
        <w:rFonts w:ascii="Times New Roman" w:hAnsi="Times New Roman" w:cs="Times New Roman"/>
        <w:lang w:val="en-US" w:eastAsia="en-US"/>
      </w:rPr>
      <w:fldChar w:fldCharType="separate"/>
    </w:r>
    <w:r w:rsidR="00B74FF8">
      <w:rPr>
        <w:rFonts w:ascii="Times New Roman" w:hAnsi="Times New Roman" w:cs="Times New Roman"/>
        <w:noProof/>
        <w:lang w:val="en-US" w:eastAsia="en-US"/>
      </w:rPr>
      <w:t>1</w:t>
    </w:r>
    <w:r>
      <w:rPr>
        <w:rFonts w:ascii="Times New Roman" w:hAnsi="Times New Roman" w:cs="Times New Roman"/>
        <w:lang w:val="en-US" w:eastAsia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15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1"/>
  </w:num>
  <w:num w:numId="13">
    <w:abstractNumId w:val="9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6D"/>
    <w:rsid w:val="000C3F00"/>
    <w:rsid w:val="00180877"/>
    <w:rsid w:val="0018097A"/>
    <w:rsid w:val="00192D7D"/>
    <w:rsid w:val="0022255A"/>
    <w:rsid w:val="002A60BA"/>
    <w:rsid w:val="0031205A"/>
    <w:rsid w:val="00392A37"/>
    <w:rsid w:val="004147A1"/>
    <w:rsid w:val="00452E7A"/>
    <w:rsid w:val="00466876"/>
    <w:rsid w:val="00507D5B"/>
    <w:rsid w:val="005E7900"/>
    <w:rsid w:val="00604388"/>
    <w:rsid w:val="006745A3"/>
    <w:rsid w:val="006E16E4"/>
    <w:rsid w:val="00725606"/>
    <w:rsid w:val="007F181D"/>
    <w:rsid w:val="009D5987"/>
    <w:rsid w:val="009F2670"/>
    <w:rsid w:val="00A578BF"/>
    <w:rsid w:val="00B74FF8"/>
    <w:rsid w:val="00C9189A"/>
    <w:rsid w:val="00CE5D61"/>
    <w:rsid w:val="00D069D9"/>
    <w:rsid w:val="00D462C6"/>
    <w:rsid w:val="00D52B54"/>
    <w:rsid w:val="00DB3B6D"/>
    <w:rsid w:val="00F24AEC"/>
    <w:rsid w:val="00F34C83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rFonts w:ascii="Liberation Serif" w:eastAsia="Courier New" w:hAnsi="Liberation Serif" w:cs="Liberation Serif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0"/>
    <w:next w:val="a0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0"/>
    <w:next w:val="a0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ac">
    <w:name w:val="Верхний колонтитул Знак"/>
    <w:basedOn w:val="a1"/>
    <w:link w:val="ad"/>
    <w:uiPriority w:val="99"/>
  </w:style>
  <w:style w:type="paragraph" w:styleId="ae">
    <w:name w:val="footer"/>
    <w:basedOn w:val="a0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1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0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1"/>
    <w:uiPriority w:val="99"/>
    <w:unhideWhenUsed/>
    <w:rPr>
      <w:vertAlign w:val="superscript"/>
    </w:rPr>
  </w:style>
  <w:style w:type="paragraph" w:styleId="af5">
    <w:name w:val="endnote text"/>
    <w:basedOn w:val="a0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1"/>
    <w:uiPriority w:val="99"/>
    <w:semiHidden/>
    <w:unhideWhenUsed/>
    <w:rPr>
      <w:vertAlign w:val="superscript"/>
    </w:rPr>
  </w:style>
  <w:style w:type="paragraph" w:styleId="11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0"/>
    <w:next w:val="a0"/>
    <w:uiPriority w:val="99"/>
    <w:unhideWhenUsed/>
  </w:style>
  <w:style w:type="character" w:customStyle="1" w:styleId="3f3f3f3f3f3f3f3f-3f3f3f3f3f3f">
    <w:name w:val="И3fн3fт3fе3fр3fн3fе3fт3f-с3fс3fы3fл3fк3fа3f"/>
    <w:qFormat/>
    <w:rPr>
      <w:color w:val="000080"/>
      <w:u w:val="single"/>
    </w:rPr>
  </w:style>
  <w:style w:type="paragraph" w:customStyle="1" w:styleId="Heading">
    <w:name w:val="Heading"/>
    <w:basedOn w:val="a0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0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12">
    <w:name w:val="Обычная таблица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customStyle="1" w:styleId="3f3f3f3f3f3f3f3f3f">
    <w:name w:val="Ç3fà3fã3fî3fë3fî3fâ3fî3fê3f"/>
    <w:basedOn w:val="a0"/>
    <w:qFormat/>
    <w:pPr>
      <w:keepNext/>
      <w:spacing w:before="240" w:after="120"/>
    </w:pPr>
    <w:rPr>
      <w:rFonts w:eastAsia="Times New Roman" w:cs="Liberation Sans"/>
      <w:sz w:val="28"/>
      <w:szCs w:val="28"/>
    </w:rPr>
  </w:style>
  <w:style w:type="paragraph" w:customStyle="1" w:styleId="3f3f3f3f3f3f3f3f3f3f3f3f3f">
    <w:name w:val="Î3fñ3fí3fî3fâ3fí3fî3fé3f ò3få3fê3fñ3fò3f"/>
    <w:basedOn w:val="a0"/>
    <w:qFormat/>
    <w:pPr>
      <w:spacing w:after="140" w:line="276" w:lineRule="auto"/>
    </w:pPr>
  </w:style>
  <w:style w:type="paragraph" w:customStyle="1" w:styleId="3f3f3f3f3f3f">
    <w:name w:val="Ñ3fï3fè3fñ3fî3fê3f"/>
    <w:basedOn w:val="3f3f3f3f3f3f3f3f3f3f3f3f3f"/>
    <w:qFormat/>
  </w:style>
  <w:style w:type="paragraph" w:customStyle="1" w:styleId="3f3f3f3f3f3f3f3f">
    <w:name w:val="Í3fà3fç3fâ3fà3fí3fè3få3f"/>
    <w:basedOn w:val="a0"/>
    <w:qFormat/>
    <w:pPr>
      <w:spacing w:before="120" w:after="120"/>
    </w:pPr>
    <w:rPr>
      <w:i/>
      <w:iCs/>
    </w:rPr>
  </w:style>
  <w:style w:type="paragraph" w:customStyle="1" w:styleId="3f3f3f3f3f3f3f3f3f0">
    <w:name w:val="Ó3fê3fà3fç3fà3fò3få3fë3fü3f"/>
    <w:basedOn w:val="a0"/>
    <w:qFormat/>
  </w:style>
  <w:style w:type="paragraph" w:customStyle="1" w:styleId="ConsPlusNormal">
    <w:name w:val="ConsPlusNormal"/>
    <w:qFormat/>
    <w:pPr>
      <w:widowControl w:val="0"/>
    </w:pPr>
    <w:rPr>
      <w:rFonts w:ascii="Liberation Serif" w:eastAsia="Times New Roman" w:hAnsi="Liberation Serif" w:cs="Times New Roman"/>
      <w:lang w:val="ru-RU" w:eastAsia="ru-RU"/>
    </w:rPr>
  </w:style>
  <w:style w:type="paragraph" w:customStyle="1" w:styleId="ConsPlusNonformat">
    <w:name w:val="ConsPlusNonformat"/>
    <w:qFormat/>
    <w:pPr>
      <w:widowControl w:val="0"/>
    </w:pPr>
    <w:rPr>
      <w:rFonts w:ascii="Liberation Serif" w:eastAsia="Times New Roman" w:hAnsi="Liberation Serif" w:cs="Courier New"/>
      <w:sz w:val="20"/>
      <w:szCs w:val="20"/>
      <w:lang w:val="ru-RU" w:eastAsia="ru-RU"/>
    </w:rPr>
  </w:style>
  <w:style w:type="paragraph" w:customStyle="1" w:styleId="ConsPlusTitle">
    <w:name w:val="ConsPlusTitle"/>
    <w:qFormat/>
    <w:pPr>
      <w:widowControl w:val="0"/>
    </w:pPr>
    <w:rPr>
      <w:rFonts w:ascii="Liberation Serif" w:eastAsia="Times New Roman" w:hAnsi="Liberation Serif" w:cs="Arial"/>
      <w:b/>
      <w:bCs/>
      <w:lang w:val="ru-RU" w:eastAsia="ru-RU"/>
    </w:rPr>
  </w:style>
  <w:style w:type="paragraph" w:customStyle="1" w:styleId="ConsPlusCell">
    <w:name w:val="ConsPlusCell"/>
    <w:qFormat/>
    <w:pPr>
      <w:widowControl w:val="0"/>
    </w:pPr>
    <w:rPr>
      <w:rFonts w:ascii="Liberation Serif" w:eastAsia="Times New Roman" w:hAnsi="Liberation Serif" w:cs="Courier New"/>
      <w:sz w:val="20"/>
      <w:szCs w:val="20"/>
      <w:lang w:val="ru-RU" w:eastAsia="ru-RU"/>
    </w:rPr>
  </w:style>
  <w:style w:type="paragraph" w:customStyle="1" w:styleId="ConsPlusDocList">
    <w:name w:val="ConsPlusDocList"/>
    <w:qFormat/>
    <w:pPr>
      <w:widowControl w:val="0"/>
    </w:pPr>
    <w:rPr>
      <w:rFonts w:ascii="Liberation Serif" w:eastAsia="Times New Roman" w:hAnsi="Liberation Serif" w:cs="Tahoma"/>
      <w:sz w:val="18"/>
      <w:szCs w:val="18"/>
      <w:lang w:val="ru-RU" w:eastAsia="ru-RU"/>
    </w:rPr>
  </w:style>
  <w:style w:type="paragraph" w:customStyle="1" w:styleId="ConsPlusTitlePage">
    <w:name w:val="ConsPlusTitlePage"/>
    <w:qFormat/>
    <w:pPr>
      <w:widowControl w:val="0"/>
    </w:pPr>
    <w:rPr>
      <w:rFonts w:ascii="Liberation Serif" w:eastAsia="Times New Roman" w:hAnsi="Liberation Serif" w:cs="Tahoma"/>
      <w:lang w:val="ru-RU" w:eastAsia="ru-RU"/>
    </w:rPr>
  </w:style>
  <w:style w:type="paragraph" w:customStyle="1" w:styleId="ConsPlusJurTerm">
    <w:name w:val="ConsPlusJurTerm"/>
    <w:qFormat/>
    <w:pPr>
      <w:widowControl w:val="0"/>
    </w:pPr>
    <w:rPr>
      <w:rFonts w:ascii="Liberation Serif" w:eastAsia="Times New Roman" w:hAnsi="Liberation Serif" w:cs="Times New Roman"/>
      <w:lang w:val="ru-RU" w:eastAsia="ru-RU"/>
    </w:rPr>
  </w:style>
  <w:style w:type="paragraph" w:customStyle="1" w:styleId="ConsPlusTextList">
    <w:name w:val="ConsPlusTextList"/>
    <w:qFormat/>
    <w:pPr>
      <w:widowControl w:val="0"/>
    </w:pPr>
    <w:rPr>
      <w:rFonts w:ascii="Liberation Serif" w:eastAsia="Times New Roman" w:hAnsi="Liberation Serif" w:cs="Times New Roman"/>
      <w:lang w:val="ru-RU" w:eastAsia="ru-RU"/>
    </w:rPr>
  </w:style>
  <w:style w:type="paragraph" w:customStyle="1" w:styleId="3f3f3f3f3f3f3f3f3f3f3f3f3f3f3f3f3f3f3f3f3f3f3f3f3f">
    <w:name w:val="Â3få3fð3fõ3fí3fè3fé3f è3f í3fè3fæ3fí3fè3fé3f ê3fî3fë3fî3fí3fò3fè3fò3fó3fë3fû3f"/>
    <w:basedOn w:val="a0"/>
    <w:qFormat/>
  </w:style>
  <w:style w:type="paragraph" w:customStyle="1" w:styleId="3f3f3f3f3f3f3f3f3f3f3f3f3f3f3f3f3f">
    <w:name w:val="Â3få3fð3fõ3fí3fè3fé3f ê3fî3fë3fî3fí3fò3fè3fò3fó3fë3f"/>
    <w:basedOn w:val="3f3f3f3f3f3f3f3f3f3f3f3f3f3f3f3f3f3f3f3f3f3f3f3f3f"/>
    <w:qFormat/>
  </w:style>
  <w:style w:type="paragraph" w:customStyle="1" w:styleId="3f3f3f3f3f3f3f3f3f3f3f3f3f3f3f3f">
    <w:name w:val="Í3fè3fæ3fí3fè3fé3f ê3fî3fë3fî3fí3fò3fè3fò3fó3fë3f"/>
    <w:basedOn w:val="3f3f3f3f3f3f3f3f3f3f3f3f3f3f3f3f3f3f3f3f3f3f3f3f3f"/>
    <w:qFormat/>
  </w:style>
  <w:style w:type="paragraph" w:customStyle="1" w:styleId="HeaderandFooter">
    <w:name w:val="Header and Footer"/>
    <w:basedOn w:val="a0"/>
    <w:qFormat/>
  </w:style>
  <w:style w:type="paragraph" w:styleId="ad">
    <w:name w:val="header"/>
    <w:basedOn w:val="HeaderandFooter"/>
    <w:link w:val="ac"/>
  </w:style>
  <w:style w:type="paragraph" w:styleId="afd">
    <w:name w:val="Normal (Web)"/>
    <w:basedOn w:val="a0"/>
    <w:uiPriority w:val="99"/>
    <w:semiHidden/>
    <w:unhideWhenUsed/>
    <w:rsid w:val="006745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fe">
    <w:name w:val="Balloon Text"/>
    <w:basedOn w:val="a0"/>
    <w:link w:val="aff"/>
    <w:uiPriority w:val="99"/>
    <w:semiHidden/>
    <w:unhideWhenUsed/>
    <w:rsid w:val="00466876"/>
    <w:rPr>
      <w:rFonts w:ascii="Tahoma" w:hAnsi="Tahoma" w:cs="Mangal"/>
      <w:sz w:val="16"/>
      <w:szCs w:val="14"/>
    </w:rPr>
  </w:style>
  <w:style w:type="character" w:customStyle="1" w:styleId="aff">
    <w:name w:val="Текст выноски Знак"/>
    <w:basedOn w:val="a1"/>
    <w:link w:val="afe"/>
    <w:uiPriority w:val="99"/>
    <w:semiHidden/>
    <w:rsid w:val="00466876"/>
    <w:rPr>
      <w:rFonts w:ascii="Tahoma" w:eastAsia="Courier New" w:hAnsi="Tahoma" w:cs="Mangal"/>
      <w:sz w:val="16"/>
      <w:szCs w:val="14"/>
      <w:lang w:val="ru-RU" w:eastAsia="ru-RU"/>
    </w:rPr>
  </w:style>
  <w:style w:type="paragraph" w:customStyle="1" w:styleId="a">
    <w:name w:val="_Пункт"/>
    <w:basedOn w:val="a0"/>
    <w:rsid w:val="00F24AEC"/>
    <w:pPr>
      <w:widowControl/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 w:bidi="ar-SA"/>
    </w:rPr>
  </w:style>
  <w:style w:type="paragraph" w:customStyle="1" w:styleId="Default">
    <w:name w:val="Default"/>
    <w:rsid w:val="00C9189A"/>
    <w:pPr>
      <w:autoSpaceDE w:val="0"/>
      <w:autoSpaceDN w:val="0"/>
      <w:adjustRightInd w:val="0"/>
    </w:pPr>
    <w:rPr>
      <w:rFonts w:eastAsiaTheme="minorHAnsi" w:cs="Times New Roman"/>
      <w:color w:val="000000"/>
      <w:lang w:val="ru-RU" w:eastAsia="en-US" w:bidi="ar-SA"/>
    </w:rPr>
  </w:style>
  <w:style w:type="character" w:customStyle="1" w:styleId="42">
    <w:name w:val="Основной текст (4)_"/>
    <w:link w:val="43"/>
    <w:locked/>
    <w:rsid w:val="00FF417B"/>
    <w:rPr>
      <w:rFonts w:cs="Times New Roman"/>
      <w:spacing w:val="10"/>
      <w:sz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FF417B"/>
    <w:pPr>
      <w:shd w:val="clear" w:color="auto" w:fill="FFFFFF"/>
      <w:spacing w:before="1560" w:after="120" w:line="240" w:lineRule="atLeast"/>
    </w:pPr>
    <w:rPr>
      <w:rFonts w:ascii="Times New Roman" w:eastAsia="DejaVu Sans" w:hAnsi="Times New Roman" w:cs="Times New Roman"/>
      <w:spacing w:val="10"/>
      <w:sz w:val="2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rFonts w:ascii="Liberation Serif" w:eastAsia="Courier New" w:hAnsi="Liberation Serif" w:cs="Liberation Serif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0"/>
    <w:next w:val="a0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0"/>
    <w:next w:val="a0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ac">
    <w:name w:val="Верхний колонтитул Знак"/>
    <w:basedOn w:val="a1"/>
    <w:link w:val="ad"/>
    <w:uiPriority w:val="99"/>
  </w:style>
  <w:style w:type="paragraph" w:styleId="ae">
    <w:name w:val="footer"/>
    <w:basedOn w:val="a0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1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0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1"/>
    <w:uiPriority w:val="99"/>
    <w:unhideWhenUsed/>
    <w:rPr>
      <w:vertAlign w:val="superscript"/>
    </w:rPr>
  </w:style>
  <w:style w:type="paragraph" w:styleId="af5">
    <w:name w:val="endnote text"/>
    <w:basedOn w:val="a0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1"/>
    <w:uiPriority w:val="99"/>
    <w:semiHidden/>
    <w:unhideWhenUsed/>
    <w:rPr>
      <w:vertAlign w:val="superscript"/>
    </w:rPr>
  </w:style>
  <w:style w:type="paragraph" w:styleId="11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0"/>
    <w:next w:val="a0"/>
    <w:uiPriority w:val="99"/>
    <w:unhideWhenUsed/>
  </w:style>
  <w:style w:type="character" w:customStyle="1" w:styleId="3f3f3f3f3f3f3f3f-3f3f3f3f3f3f">
    <w:name w:val="И3fн3fт3fе3fр3fн3fе3fт3f-с3fс3fы3fл3fк3fа3f"/>
    <w:qFormat/>
    <w:rPr>
      <w:color w:val="000080"/>
      <w:u w:val="single"/>
    </w:rPr>
  </w:style>
  <w:style w:type="paragraph" w:customStyle="1" w:styleId="Heading">
    <w:name w:val="Heading"/>
    <w:basedOn w:val="a0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0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12">
    <w:name w:val="Обычная таблица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customStyle="1" w:styleId="3f3f3f3f3f3f3f3f3f">
    <w:name w:val="Ç3fà3fã3fî3fë3fî3fâ3fî3fê3f"/>
    <w:basedOn w:val="a0"/>
    <w:qFormat/>
    <w:pPr>
      <w:keepNext/>
      <w:spacing w:before="240" w:after="120"/>
    </w:pPr>
    <w:rPr>
      <w:rFonts w:eastAsia="Times New Roman" w:cs="Liberation Sans"/>
      <w:sz w:val="28"/>
      <w:szCs w:val="28"/>
    </w:rPr>
  </w:style>
  <w:style w:type="paragraph" w:customStyle="1" w:styleId="3f3f3f3f3f3f3f3f3f3f3f3f3f">
    <w:name w:val="Î3fñ3fí3fî3fâ3fí3fî3fé3f ò3få3fê3fñ3fò3f"/>
    <w:basedOn w:val="a0"/>
    <w:qFormat/>
    <w:pPr>
      <w:spacing w:after="140" w:line="276" w:lineRule="auto"/>
    </w:pPr>
  </w:style>
  <w:style w:type="paragraph" w:customStyle="1" w:styleId="3f3f3f3f3f3f">
    <w:name w:val="Ñ3fï3fè3fñ3fî3fê3f"/>
    <w:basedOn w:val="3f3f3f3f3f3f3f3f3f3f3f3f3f"/>
    <w:qFormat/>
  </w:style>
  <w:style w:type="paragraph" w:customStyle="1" w:styleId="3f3f3f3f3f3f3f3f">
    <w:name w:val="Í3fà3fç3fâ3fà3fí3fè3få3f"/>
    <w:basedOn w:val="a0"/>
    <w:qFormat/>
    <w:pPr>
      <w:spacing w:before="120" w:after="120"/>
    </w:pPr>
    <w:rPr>
      <w:i/>
      <w:iCs/>
    </w:rPr>
  </w:style>
  <w:style w:type="paragraph" w:customStyle="1" w:styleId="3f3f3f3f3f3f3f3f3f0">
    <w:name w:val="Ó3fê3fà3fç3fà3fò3få3fë3fü3f"/>
    <w:basedOn w:val="a0"/>
    <w:qFormat/>
  </w:style>
  <w:style w:type="paragraph" w:customStyle="1" w:styleId="ConsPlusNormal">
    <w:name w:val="ConsPlusNormal"/>
    <w:qFormat/>
    <w:pPr>
      <w:widowControl w:val="0"/>
    </w:pPr>
    <w:rPr>
      <w:rFonts w:ascii="Liberation Serif" w:eastAsia="Times New Roman" w:hAnsi="Liberation Serif" w:cs="Times New Roman"/>
      <w:lang w:val="ru-RU" w:eastAsia="ru-RU"/>
    </w:rPr>
  </w:style>
  <w:style w:type="paragraph" w:customStyle="1" w:styleId="ConsPlusNonformat">
    <w:name w:val="ConsPlusNonformat"/>
    <w:qFormat/>
    <w:pPr>
      <w:widowControl w:val="0"/>
    </w:pPr>
    <w:rPr>
      <w:rFonts w:ascii="Liberation Serif" w:eastAsia="Times New Roman" w:hAnsi="Liberation Serif" w:cs="Courier New"/>
      <w:sz w:val="20"/>
      <w:szCs w:val="20"/>
      <w:lang w:val="ru-RU" w:eastAsia="ru-RU"/>
    </w:rPr>
  </w:style>
  <w:style w:type="paragraph" w:customStyle="1" w:styleId="ConsPlusTitle">
    <w:name w:val="ConsPlusTitle"/>
    <w:qFormat/>
    <w:pPr>
      <w:widowControl w:val="0"/>
    </w:pPr>
    <w:rPr>
      <w:rFonts w:ascii="Liberation Serif" w:eastAsia="Times New Roman" w:hAnsi="Liberation Serif" w:cs="Arial"/>
      <w:b/>
      <w:bCs/>
      <w:lang w:val="ru-RU" w:eastAsia="ru-RU"/>
    </w:rPr>
  </w:style>
  <w:style w:type="paragraph" w:customStyle="1" w:styleId="ConsPlusCell">
    <w:name w:val="ConsPlusCell"/>
    <w:qFormat/>
    <w:pPr>
      <w:widowControl w:val="0"/>
    </w:pPr>
    <w:rPr>
      <w:rFonts w:ascii="Liberation Serif" w:eastAsia="Times New Roman" w:hAnsi="Liberation Serif" w:cs="Courier New"/>
      <w:sz w:val="20"/>
      <w:szCs w:val="20"/>
      <w:lang w:val="ru-RU" w:eastAsia="ru-RU"/>
    </w:rPr>
  </w:style>
  <w:style w:type="paragraph" w:customStyle="1" w:styleId="ConsPlusDocList">
    <w:name w:val="ConsPlusDocList"/>
    <w:qFormat/>
    <w:pPr>
      <w:widowControl w:val="0"/>
    </w:pPr>
    <w:rPr>
      <w:rFonts w:ascii="Liberation Serif" w:eastAsia="Times New Roman" w:hAnsi="Liberation Serif" w:cs="Tahoma"/>
      <w:sz w:val="18"/>
      <w:szCs w:val="18"/>
      <w:lang w:val="ru-RU" w:eastAsia="ru-RU"/>
    </w:rPr>
  </w:style>
  <w:style w:type="paragraph" w:customStyle="1" w:styleId="ConsPlusTitlePage">
    <w:name w:val="ConsPlusTitlePage"/>
    <w:qFormat/>
    <w:pPr>
      <w:widowControl w:val="0"/>
    </w:pPr>
    <w:rPr>
      <w:rFonts w:ascii="Liberation Serif" w:eastAsia="Times New Roman" w:hAnsi="Liberation Serif" w:cs="Tahoma"/>
      <w:lang w:val="ru-RU" w:eastAsia="ru-RU"/>
    </w:rPr>
  </w:style>
  <w:style w:type="paragraph" w:customStyle="1" w:styleId="ConsPlusJurTerm">
    <w:name w:val="ConsPlusJurTerm"/>
    <w:qFormat/>
    <w:pPr>
      <w:widowControl w:val="0"/>
    </w:pPr>
    <w:rPr>
      <w:rFonts w:ascii="Liberation Serif" w:eastAsia="Times New Roman" w:hAnsi="Liberation Serif" w:cs="Times New Roman"/>
      <w:lang w:val="ru-RU" w:eastAsia="ru-RU"/>
    </w:rPr>
  </w:style>
  <w:style w:type="paragraph" w:customStyle="1" w:styleId="ConsPlusTextList">
    <w:name w:val="ConsPlusTextList"/>
    <w:qFormat/>
    <w:pPr>
      <w:widowControl w:val="0"/>
    </w:pPr>
    <w:rPr>
      <w:rFonts w:ascii="Liberation Serif" w:eastAsia="Times New Roman" w:hAnsi="Liberation Serif" w:cs="Times New Roman"/>
      <w:lang w:val="ru-RU" w:eastAsia="ru-RU"/>
    </w:rPr>
  </w:style>
  <w:style w:type="paragraph" w:customStyle="1" w:styleId="3f3f3f3f3f3f3f3f3f3f3f3f3f3f3f3f3f3f3f3f3f3f3f3f3f">
    <w:name w:val="Â3få3fð3fõ3fí3fè3fé3f è3f í3fè3fæ3fí3fè3fé3f ê3fî3fë3fî3fí3fò3fè3fò3fó3fë3fû3f"/>
    <w:basedOn w:val="a0"/>
    <w:qFormat/>
  </w:style>
  <w:style w:type="paragraph" w:customStyle="1" w:styleId="3f3f3f3f3f3f3f3f3f3f3f3f3f3f3f3f3f">
    <w:name w:val="Â3få3fð3fõ3fí3fè3fé3f ê3fî3fë3fî3fí3fò3fè3fò3fó3fë3f"/>
    <w:basedOn w:val="3f3f3f3f3f3f3f3f3f3f3f3f3f3f3f3f3f3f3f3f3f3f3f3f3f"/>
    <w:qFormat/>
  </w:style>
  <w:style w:type="paragraph" w:customStyle="1" w:styleId="3f3f3f3f3f3f3f3f3f3f3f3f3f3f3f3f">
    <w:name w:val="Í3fè3fæ3fí3fè3fé3f ê3fî3fë3fî3fí3fò3fè3fò3fó3fë3f"/>
    <w:basedOn w:val="3f3f3f3f3f3f3f3f3f3f3f3f3f3f3f3f3f3f3f3f3f3f3f3f3f"/>
    <w:qFormat/>
  </w:style>
  <w:style w:type="paragraph" w:customStyle="1" w:styleId="HeaderandFooter">
    <w:name w:val="Header and Footer"/>
    <w:basedOn w:val="a0"/>
    <w:qFormat/>
  </w:style>
  <w:style w:type="paragraph" w:styleId="ad">
    <w:name w:val="header"/>
    <w:basedOn w:val="HeaderandFooter"/>
    <w:link w:val="ac"/>
  </w:style>
  <w:style w:type="paragraph" w:styleId="afd">
    <w:name w:val="Normal (Web)"/>
    <w:basedOn w:val="a0"/>
    <w:uiPriority w:val="99"/>
    <w:semiHidden/>
    <w:unhideWhenUsed/>
    <w:rsid w:val="006745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fe">
    <w:name w:val="Balloon Text"/>
    <w:basedOn w:val="a0"/>
    <w:link w:val="aff"/>
    <w:uiPriority w:val="99"/>
    <w:semiHidden/>
    <w:unhideWhenUsed/>
    <w:rsid w:val="00466876"/>
    <w:rPr>
      <w:rFonts w:ascii="Tahoma" w:hAnsi="Tahoma" w:cs="Mangal"/>
      <w:sz w:val="16"/>
      <w:szCs w:val="14"/>
    </w:rPr>
  </w:style>
  <w:style w:type="character" w:customStyle="1" w:styleId="aff">
    <w:name w:val="Текст выноски Знак"/>
    <w:basedOn w:val="a1"/>
    <w:link w:val="afe"/>
    <w:uiPriority w:val="99"/>
    <w:semiHidden/>
    <w:rsid w:val="00466876"/>
    <w:rPr>
      <w:rFonts w:ascii="Tahoma" w:eastAsia="Courier New" w:hAnsi="Tahoma" w:cs="Mangal"/>
      <w:sz w:val="16"/>
      <w:szCs w:val="14"/>
      <w:lang w:val="ru-RU" w:eastAsia="ru-RU"/>
    </w:rPr>
  </w:style>
  <w:style w:type="paragraph" w:customStyle="1" w:styleId="a">
    <w:name w:val="_Пункт"/>
    <w:basedOn w:val="a0"/>
    <w:rsid w:val="00F24AEC"/>
    <w:pPr>
      <w:widowControl/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 w:bidi="ar-SA"/>
    </w:rPr>
  </w:style>
  <w:style w:type="paragraph" w:customStyle="1" w:styleId="Default">
    <w:name w:val="Default"/>
    <w:rsid w:val="00C9189A"/>
    <w:pPr>
      <w:autoSpaceDE w:val="0"/>
      <w:autoSpaceDN w:val="0"/>
      <w:adjustRightInd w:val="0"/>
    </w:pPr>
    <w:rPr>
      <w:rFonts w:eastAsiaTheme="minorHAnsi" w:cs="Times New Roman"/>
      <w:color w:val="000000"/>
      <w:lang w:val="ru-RU" w:eastAsia="en-US" w:bidi="ar-SA"/>
    </w:rPr>
  </w:style>
  <w:style w:type="character" w:customStyle="1" w:styleId="42">
    <w:name w:val="Основной текст (4)_"/>
    <w:link w:val="43"/>
    <w:locked/>
    <w:rsid w:val="00FF417B"/>
    <w:rPr>
      <w:rFonts w:cs="Times New Roman"/>
      <w:spacing w:val="10"/>
      <w:sz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FF417B"/>
    <w:pPr>
      <w:shd w:val="clear" w:color="auto" w:fill="FFFFFF"/>
      <w:spacing w:before="1560" w:after="120" w:line="240" w:lineRule="atLeast"/>
    </w:pPr>
    <w:rPr>
      <w:rFonts w:ascii="Times New Roman" w:eastAsia="DejaVu Sans" w:hAnsi="Times New Roman" w:cs="Times New Roman"/>
      <w:spacing w:val="10"/>
      <w:sz w:val="2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Положение об антикоррупционной политике в организации(Подготовлен для системы КонсультантПлюс, 2023)</vt:lpstr>
    </vt:vector>
  </TitlesOfParts>
  <Company>КонсультантПлюс Версия 4022.00.55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Положение об антикоррупционной политике в организации(Подготовлен для системы КонсультантПлюс, 2023)</dc:title>
  <dc:creator>Юрист</dc:creator>
  <cp:lastModifiedBy>Юрист</cp:lastModifiedBy>
  <cp:revision>2</cp:revision>
  <cp:lastPrinted>2023-12-06T13:15:00Z</cp:lastPrinted>
  <dcterms:created xsi:type="dcterms:W3CDTF">2023-12-11T07:38:00Z</dcterms:created>
  <dcterms:modified xsi:type="dcterms:W3CDTF">2023-12-11T07:38:00Z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admin</vt:lpwstr>
  </property>
</Properties>
</file>