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БЮДЖЕТНОЕ УЧРЕЖДЕНИЕ СОЦИАЛЬНОГО  ОБСЛУЖИВАНИЯ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 xml:space="preserve">«КОМПЛЕКСНЫЙ ЦЕНТР СОЦИАЛЬНОГО ОБСЛУЖИВАНИЯ  </w:t>
      </w:r>
    </w:p>
    <w:p w:rsidR="00B02D8D" w:rsidRPr="00B02D8D" w:rsidRDefault="00B02D8D" w:rsidP="00B02D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НАСЕЛЕНИЯ ШЕКСНИНСКОГО РАЙОНА»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D8D">
        <w:rPr>
          <w:rFonts w:ascii="Times New Roman" w:hAnsi="Times New Roman"/>
          <w:b/>
          <w:sz w:val="28"/>
          <w:szCs w:val="28"/>
        </w:rPr>
        <w:t>ПРИКАЗ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D8D" w:rsidRPr="00B02D8D" w:rsidRDefault="00C972A2" w:rsidP="00B02D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D8D">
        <w:rPr>
          <w:rFonts w:ascii="Times New Roman" w:hAnsi="Times New Roman"/>
          <w:sz w:val="28"/>
          <w:szCs w:val="28"/>
        </w:rPr>
        <w:t>О</w:t>
      </w:r>
      <w:r w:rsidR="00B02D8D" w:rsidRPr="00B02D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23 декабря 2019 г</w:t>
      </w:r>
      <w:r w:rsidR="00B02D8D" w:rsidRPr="00B02D8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02D8D" w:rsidRPr="00B02D8D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284</w:t>
      </w:r>
      <w:r w:rsidR="00B02D8D" w:rsidRPr="00B02D8D">
        <w:rPr>
          <w:rFonts w:ascii="Times New Roman" w:hAnsi="Times New Roman"/>
          <w:sz w:val="28"/>
          <w:szCs w:val="28"/>
        </w:rPr>
        <w:t xml:space="preserve">  </w:t>
      </w:r>
    </w:p>
    <w:p w:rsidR="00B02D8D" w:rsidRPr="00B02D8D" w:rsidRDefault="00B02D8D" w:rsidP="00B02D8D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B02D8D">
        <w:rPr>
          <w:rFonts w:ascii="Times New Roman" w:hAnsi="Times New Roman"/>
          <w:sz w:val="20"/>
          <w:szCs w:val="20"/>
        </w:rPr>
        <w:t>п. Шексна</w:t>
      </w:r>
    </w:p>
    <w:p w:rsidR="00D37707" w:rsidRPr="00D37707" w:rsidRDefault="00D37707" w:rsidP="00D37707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</w:p>
    <w:p w:rsidR="00191C78" w:rsidRPr="00D37707" w:rsidRDefault="005C7538" w:rsidP="00EC27A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770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37707" w:rsidRPr="00D37707">
        <w:rPr>
          <w:rFonts w:ascii="Times New Roman" w:hAnsi="Times New Roman"/>
          <w:b/>
          <w:sz w:val="28"/>
          <w:szCs w:val="28"/>
        </w:rPr>
        <w:t>локальные нормативные правовые акты по противодействию коррупции в Бюджетном учреждении социального обслуживания Вологодской области «Комплексный центр социального обслуживания населения Шекснинского района» (далее – Учреждение)</w:t>
      </w:r>
    </w:p>
    <w:p w:rsidR="00191C78" w:rsidRDefault="00191C78" w:rsidP="00191C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1C78" w:rsidRPr="005C7538" w:rsidRDefault="00B5232C" w:rsidP="00EC27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C7538">
        <w:rPr>
          <w:rFonts w:ascii="Times New Roman" w:hAnsi="Times New Roman"/>
          <w:sz w:val="28"/>
          <w:szCs w:val="28"/>
        </w:rPr>
        <w:t xml:space="preserve">приказом директора </w:t>
      </w:r>
      <w:r w:rsidR="00D37707">
        <w:rPr>
          <w:rFonts w:ascii="Times New Roman" w:hAnsi="Times New Roman"/>
          <w:sz w:val="28"/>
          <w:szCs w:val="28"/>
        </w:rPr>
        <w:t>Учреждения от 12 ноября 2019 </w:t>
      </w:r>
      <w:r w:rsidR="005C7538">
        <w:rPr>
          <w:rFonts w:ascii="Times New Roman" w:hAnsi="Times New Roman"/>
          <w:sz w:val="28"/>
          <w:szCs w:val="28"/>
        </w:rPr>
        <w:t>года № 265 «О назначении лица, ответственного за противодействие коррупции»,</w:t>
      </w:r>
    </w:p>
    <w:p w:rsidR="00191C78" w:rsidRDefault="00191C78" w:rsidP="00EC27A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91C78">
        <w:rPr>
          <w:rFonts w:ascii="Times New Roman" w:hAnsi="Times New Roman"/>
          <w:b/>
          <w:sz w:val="28"/>
          <w:szCs w:val="28"/>
        </w:rPr>
        <w:t>ПРИКАЗЫВАЮ:</w:t>
      </w:r>
    </w:p>
    <w:p w:rsidR="00EC27AA" w:rsidRDefault="00EC27AA" w:rsidP="00EC27A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91C78" w:rsidRDefault="00191C78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C14C9">
        <w:rPr>
          <w:rFonts w:ascii="Times New Roman" w:hAnsi="Times New Roman"/>
          <w:sz w:val="28"/>
          <w:szCs w:val="28"/>
        </w:rPr>
        <w:t>В</w:t>
      </w:r>
      <w:r w:rsidR="005C7538">
        <w:rPr>
          <w:rFonts w:ascii="Times New Roman" w:hAnsi="Times New Roman"/>
          <w:sz w:val="28"/>
          <w:szCs w:val="28"/>
        </w:rPr>
        <w:t xml:space="preserve"> </w:t>
      </w:r>
      <w:r w:rsidR="00D37707">
        <w:rPr>
          <w:rFonts w:ascii="Times New Roman" w:hAnsi="Times New Roman"/>
          <w:sz w:val="28"/>
          <w:szCs w:val="28"/>
        </w:rPr>
        <w:t>пункте 2.2.</w:t>
      </w:r>
      <w:r w:rsidR="008C14C9">
        <w:rPr>
          <w:rFonts w:ascii="Times New Roman" w:hAnsi="Times New Roman"/>
          <w:sz w:val="28"/>
          <w:szCs w:val="28"/>
        </w:rPr>
        <w:t xml:space="preserve"> раздела 2 Положения</w:t>
      </w:r>
      <w:r w:rsidR="00D37707" w:rsidRPr="00D37707">
        <w:rPr>
          <w:rFonts w:ascii="Times New Roman" w:hAnsi="Times New Roman"/>
          <w:sz w:val="28"/>
          <w:szCs w:val="28"/>
        </w:rPr>
        <w:t xml:space="preserve"> об оценке коррупционных рисков в </w:t>
      </w:r>
      <w:r w:rsidR="00D37707">
        <w:rPr>
          <w:rFonts w:ascii="Times New Roman" w:hAnsi="Times New Roman"/>
          <w:sz w:val="28"/>
          <w:szCs w:val="28"/>
        </w:rPr>
        <w:t xml:space="preserve">Учреждении, </w:t>
      </w:r>
      <w:proofErr w:type="gramStart"/>
      <w:r w:rsidR="00D37707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D37707" w:rsidRPr="00D37707">
        <w:rPr>
          <w:rFonts w:ascii="Times New Roman" w:hAnsi="Times New Roman"/>
          <w:sz w:val="28"/>
          <w:szCs w:val="28"/>
        </w:rPr>
        <w:t xml:space="preserve"> приказом директора </w:t>
      </w:r>
      <w:r w:rsidR="008C14C9">
        <w:rPr>
          <w:rFonts w:ascii="Times New Roman" w:hAnsi="Times New Roman"/>
          <w:sz w:val="28"/>
          <w:szCs w:val="28"/>
        </w:rPr>
        <w:t>Учреждения от 08 февраля </w:t>
      </w:r>
      <w:r w:rsidR="00D37707" w:rsidRPr="00D37707">
        <w:rPr>
          <w:rFonts w:ascii="Times New Roman" w:hAnsi="Times New Roman"/>
          <w:sz w:val="28"/>
          <w:szCs w:val="28"/>
        </w:rPr>
        <w:t>2019 года № 31</w:t>
      </w:r>
      <w:r w:rsidR="00D37707">
        <w:rPr>
          <w:rFonts w:ascii="Times New Roman" w:hAnsi="Times New Roman"/>
          <w:sz w:val="28"/>
          <w:szCs w:val="28"/>
        </w:rPr>
        <w:t xml:space="preserve">, </w:t>
      </w:r>
      <w:r w:rsidR="008C14C9">
        <w:rPr>
          <w:rFonts w:ascii="Times New Roman" w:hAnsi="Times New Roman"/>
          <w:sz w:val="28"/>
          <w:szCs w:val="28"/>
        </w:rPr>
        <w:t>заменить слова и буквы «Слепухин А.Н.» на слова «</w:t>
      </w:r>
      <w:proofErr w:type="spellStart"/>
      <w:r w:rsidR="008C14C9">
        <w:rPr>
          <w:rFonts w:ascii="Times New Roman" w:hAnsi="Times New Roman"/>
          <w:sz w:val="28"/>
          <w:szCs w:val="28"/>
        </w:rPr>
        <w:t>Шулепова</w:t>
      </w:r>
      <w:proofErr w:type="spellEnd"/>
      <w:r w:rsidR="008C14C9">
        <w:rPr>
          <w:rFonts w:ascii="Times New Roman" w:hAnsi="Times New Roman"/>
          <w:sz w:val="28"/>
          <w:szCs w:val="28"/>
        </w:rPr>
        <w:t xml:space="preserve"> Екатерина Сергеевна».</w:t>
      </w:r>
    </w:p>
    <w:p w:rsidR="008C14C9" w:rsidRDefault="008C14C9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пункте 3.1. раздела 3 Положения о порядке уведомления работодателя о фактах обращения в целях склонения к совершению коррупционных правонарушений в Учреждении,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D37707">
        <w:rPr>
          <w:rFonts w:ascii="Times New Roman" w:hAnsi="Times New Roman"/>
          <w:sz w:val="28"/>
          <w:szCs w:val="28"/>
        </w:rPr>
        <w:t xml:space="preserve"> приказом директора Учреждения от 08 февраля 2019 года № 31</w:t>
      </w:r>
      <w:r>
        <w:rPr>
          <w:rFonts w:ascii="Times New Roman" w:hAnsi="Times New Roman"/>
          <w:sz w:val="28"/>
          <w:szCs w:val="28"/>
        </w:rPr>
        <w:t>, заменить слова и буквы «Слепухин А.Н.» на слова «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Сергеевна».</w:t>
      </w:r>
    </w:p>
    <w:p w:rsidR="008C14C9" w:rsidRDefault="008C14C9" w:rsidP="00191C7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пункте 5 раздела </w:t>
      </w:r>
      <w:r w:rsidR="005C48FD">
        <w:rPr>
          <w:rFonts w:ascii="Times New Roman" w:hAnsi="Times New Roman"/>
          <w:sz w:val="28"/>
          <w:szCs w:val="28"/>
          <w:lang w:val="en-US"/>
        </w:rPr>
        <w:t>I</w:t>
      </w:r>
      <w:r w:rsidR="005C48FD" w:rsidRPr="005C4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уведомления работодателя о конфликте интересов в Учреждении,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Pr="00D37707">
        <w:rPr>
          <w:rFonts w:ascii="Times New Roman" w:hAnsi="Times New Roman"/>
          <w:sz w:val="28"/>
          <w:szCs w:val="28"/>
        </w:rPr>
        <w:t xml:space="preserve"> приказом директора Учреждения от 08 февраля 2019 года № 31</w:t>
      </w:r>
      <w:r>
        <w:rPr>
          <w:rFonts w:ascii="Times New Roman" w:hAnsi="Times New Roman"/>
          <w:sz w:val="28"/>
          <w:szCs w:val="28"/>
        </w:rPr>
        <w:t>, заменить слова и буквы «Слепухин А.Н.» на слова «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Сергеевна».</w:t>
      </w:r>
    </w:p>
    <w:p w:rsidR="00380109" w:rsidRDefault="008C14C9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01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1C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1C7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80109" w:rsidRDefault="00380109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260" w:rsidRDefault="005A6260" w:rsidP="003801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7EB" w:rsidRDefault="007C57EB" w:rsidP="007C57E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4537" w:rsidRDefault="00EA50CC" w:rsidP="00BE1618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В.В. Белоглазов</w:t>
      </w:r>
      <w:bookmarkStart w:id="0" w:name="_GoBack"/>
      <w:bookmarkEnd w:id="0"/>
    </w:p>
    <w:sectPr w:rsidR="00E9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15"/>
    <w:rsid w:val="00064F98"/>
    <w:rsid w:val="000754D9"/>
    <w:rsid w:val="00191C78"/>
    <w:rsid w:val="002A6E63"/>
    <w:rsid w:val="002E4138"/>
    <w:rsid w:val="003564A9"/>
    <w:rsid w:val="00380109"/>
    <w:rsid w:val="004E5C1D"/>
    <w:rsid w:val="00563E1D"/>
    <w:rsid w:val="005A6260"/>
    <w:rsid w:val="005C48FD"/>
    <w:rsid w:val="005C7538"/>
    <w:rsid w:val="007A2CF1"/>
    <w:rsid w:val="007C57EB"/>
    <w:rsid w:val="008C14C9"/>
    <w:rsid w:val="009C382C"/>
    <w:rsid w:val="00A20482"/>
    <w:rsid w:val="00A51405"/>
    <w:rsid w:val="00A96633"/>
    <w:rsid w:val="00AD2E15"/>
    <w:rsid w:val="00B02D8D"/>
    <w:rsid w:val="00B2731D"/>
    <w:rsid w:val="00B5232C"/>
    <w:rsid w:val="00BE1618"/>
    <w:rsid w:val="00C3605C"/>
    <w:rsid w:val="00C972A2"/>
    <w:rsid w:val="00D37707"/>
    <w:rsid w:val="00D92C49"/>
    <w:rsid w:val="00DF2F75"/>
    <w:rsid w:val="00E94537"/>
    <w:rsid w:val="00EA50CC"/>
    <w:rsid w:val="00EC27AA"/>
    <w:rsid w:val="00F057F7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EB8A-2EEF-4DF7-B710-11804427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2019-12-20T12:42:00Z</cp:lastPrinted>
  <dcterms:created xsi:type="dcterms:W3CDTF">2019-02-27T07:30:00Z</dcterms:created>
  <dcterms:modified xsi:type="dcterms:W3CDTF">2023-11-13T10:56:00Z</dcterms:modified>
</cp:coreProperties>
</file>