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93" w:rsidRPr="00203AEB" w:rsidRDefault="00CA6F93" w:rsidP="00BA7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203A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ПОРЯДОК ПОДАЧИ  ЖАЛОБЫ</w:t>
      </w:r>
      <w:r w:rsidRPr="00203A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br/>
      </w:r>
      <w:r w:rsidRPr="00203AEB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по вопросам качества оказания социальных услуг</w:t>
      </w:r>
    </w:p>
    <w:p w:rsidR="00CA6F93" w:rsidRPr="00BA71FF" w:rsidRDefault="00CA6F93" w:rsidP="00BA7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CA6F93" w:rsidRPr="00BA71FF" w:rsidRDefault="00CA6F93" w:rsidP="00BA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A71F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Обращение рассматривается в соответствии с требованиями Федерального закона от 2 мая 2006 года № 59-ФЗ "О порядке рассмотрения обращений граждан Российской Федерации". Ответ на обращение будет дан в установленные указанным Федеральным законом сроки.</w:t>
      </w:r>
    </w:p>
    <w:p w:rsidR="00CA6F93" w:rsidRPr="00BA71FF" w:rsidRDefault="00CA6F93" w:rsidP="00BA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A71FF">
        <w:rPr>
          <w:rFonts w:ascii="Times New Roman" w:eastAsia="Times New Roman" w:hAnsi="Times New Roman" w:cs="Times New Roman"/>
          <w:color w:val="333333"/>
          <w:sz w:val="32"/>
          <w:szCs w:val="32"/>
        </w:rPr>
        <w:t>Оставить отзыв, направить предложения по организации работы, подать жалобу по вопросам качества оказания социальных услуг возможно следующими способами:</w:t>
      </w:r>
    </w:p>
    <w:p w:rsidR="00CA6F93" w:rsidRPr="00BA71FF" w:rsidRDefault="00CA6F93" w:rsidP="00BA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A71FF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     1.</w:t>
      </w:r>
      <w:r w:rsidRPr="00BA71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В электронном виде</w:t>
      </w:r>
      <w:r w:rsidRPr="00BA71FF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BA71FF">
        <w:rPr>
          <w:rFonts w:ascii="Times New Roman" w:hAnsi="Times New Roman" w:cs="Times New Roman"/>
          <w:sz w:val="32"/>
          <w:szCs w:val="32"/>
        </w:rPr>
        <w:t xml:space="preserve"> на сайте  БУ СО ВО «Комплексный центр социального обслуживания населени</w:t>
      </w:r>
      <w:bookmarkStart w:id="0" w:name="_GoBack"/>
      <w:bookmarkEnd w:id="0"/>
      <w:r w:rsidRPr="00BA71FF">
        <w:rPr>
          <w:rFonts w:ascii="Times New Roman" w:hAnsi="Times New Roman" w:cs="Times New Roman"/>
          <w:sz w:val="32"/>
          <w:szCs w:val="32"/>
        </w:rPr>
        <w:t>я Шекснинского района» (https://kcsonsheksna.gov35.ru/#js-show-iframe-wrapper)  через</w:t>
      </w:r>
      <w:proofErr w:type="gramStart"/>
      <w:r w:rsidRPr="00BA71FF">
        <w:rPr>
          <w:rFonts w:ascii="Times New Roman" w:hAnsi="Times New Roman" w:cs="Times New Roman"/>
          <w:sz w:val="32"/>
          <w:szCs w:val="32"/>
        </w:rPr>
        <w:t xml:space="preserve">  </w:t>
      </w:r>
      <w:r w:rsidRPr="00BA71FF"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 w:rsidRPr="00BA71FF">
        <w:rPr>
          <w:rFonts w:ascii="Times New Roman" w:hAnsi="Times New Roman" w:cs="Times New Roman"/>
          <w:sz w:val="32"/>
          <w:szCs w:val="32"/>
          <w:u w:val="single"/>
        </w:rPr>
        <w:t>адать вопрос</w:t>
      </w:r>
      <w:r w:rsidRPr="00BA71FF">
        <w:rPr>
          <w:rFonts w:ascii="Times New Roman" w:hAnsi="Times New Roman" w:cs="Times New Roman"/>
          <w:sz w:val="32"/>
          <w:szCs w:val="32"/>
        </w:rPr>
        <w:t>.</w:t>
      </w:r>
    </w:p>
    <w:p w:rsidR="00CA6F93" w:rsidRPr="00BA71FF" w:rsidRDefault="00CA6F93" w:rsidP="00BA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A71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     </w:t>
      </w:r>
      <w:r w:rsidRPr="00BA71FF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2.</w:t>
      </w:r>
      <w:r w:rsidRPr="00BA71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В письменном виде</w:t>
      </w:r>
      <w:r w:rsidRPr="00BA71FF">
        <w:rPr>
          <w:rFonts w:ascii="Times New Roman" w:eastAsia="Times New Roman" w:hAnsi="Times New Roman" w:cs="Times New Roman"/>
          <w:color w:val="333333"/>
          <w:sz w:val="32"/>
          <w:szCs w:val="32"/>
        </w:rPr>
        <w:t>:</w:t>
      </w:r>
    </w:p>
    <w:p w:rsidR="00CA6F93" w:rsidRPr="00BA71FF" w:rsidRDefault="00CA6F93" w:rsidP="00BA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</w:pPr>
      <w:r w:rsidRPr="00BA71FF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     - </w:t>
      </w:r>
      <w:r w:rsidRPr="00BA71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через услуги почтовой связи</w:t>
      </w:r>
      <w:r w:rsidRPr="00BA71F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</w:t>
      </w:r>
      <w:r w:rsidRPr="00BA71FF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по адресу: 162562, п. Шексна, </w:t>
      </w:r>
      <w:r w:rsidR="00EA4DA0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</w:t>
      </w:r>
      <w:r w:rsidRPr="00BA71FF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ул. Магистральная, дом 31;</w:t>
      </w:r>
    </w:p>
    <w:p w:rsidR="00CA6F93" w:rsidRPr="00BA71FF" w:rsidRDefault="00CA6F93" w:rsidP="00BA71FF">
      <w:pPr>
        <w:pStyle w:val="TableContents"/>
        <w:jc w:val="both"/>
        <w:rPr>
          <w:rFonts w:ascii="Times New Roman" w:hAnsi="Times New Roman"/>
          <w:sz w:val="32"/>
          <w:szCs w:val="32"/>
        </w:rPr>
      </w:pPr>
      <w:r w:rsidRPr="00BA71FF">
        <w:rPr>
          <w:rFonts w:ascii="Times New Roman" w:hAnsi="Times New Roman"/>
          <w:sz w:val="32"/>
          <w:szCs w:val="32"/>
        </w:rPr>
        <w:t xml:space="preserve">       - </w:t>
      </w:r>
      <w:r w:rsidRPr="00BA71FF">
        <w:rPr>
          <w:rFonts w:ascii="Times New Roman" w:hAnsi="Times New Roman"/>
          <w:b/>
          <w:sz w:val="32"/>
          <w:szCs w:val="32"/>
        </w:rPr>
        <w:t>через услуги электронной почты</w:t>
      </w:r>
      <w:r w:rsidRPr="00BA71FF">
        <w:rPr>
          <w:rFonts w:ascii="Times New Roman" w:hAnsi="Times New Roman"/>
          <w:sz w:val="32"/>
          <w:szCs w:val="32"/>
        </w:rPr>
        <w:t xml:space="preserve">: </w:t>
      </w:r>
      <w:hyperlink r:id="rId6" w:history="1">
        <w:r w:rsidRPr="00BA71FF">
          <w:rPr>
            <w:rStyle w:val="a5"/>
            <w:rFonts w:ascii="Times New Roman" w:hAnsi="Times New Roman"/>
            <w:color w:val="auto"/>
            <w:sz w:val="32"/>
            <w:szCs w:val="32"/>
            <w:u w:val="none"/>
            <w:shd w:val="clear" w:color="auto" w:fill="FFFFFF"/>
          </w:rPr>
          <w:t>kcson_sheksna@kcson.gov35.ru</w:t>
        </w:r>
      </w:hyperlink>
    </w:p>
    <w:p w:rsidR="00CA6F93" w:rsidRPr="00BA71FF" w:rsidRDefault="00CA6F93" w:rsidP="00BA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A71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     </w:t>
      </w:r>
      <w:r w:rsidRPr="00BA71FF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3.</w:t>
      </w:r>
      <w:r w:rsidRPr="00BA71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Лично  </w:t>
      </w:r>
      <w:r w:rsidRPr="00BA71FF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в рабочие дни, с 8.00 до 17.00 часов, перерыв на обед с 12.30 до 13.30.</w:t>
      </w:r>
    </w:p>
    <w:p w:rsidR="00CA6F93" w:rsidRPr="00BA71FF" w:rsidRDefault="00CA6F93" w:rsidP="00BA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A71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     </w:t>
      </w:r>
      <w:r w:rsidRPr="00BA71FF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4.</w:t>
      </w:r>
      <w:r w:rsidRPr="00BA71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Обратиться по телефону </w:t>
      </w:r>
      <w:r w:rsidRPr="00BA71FF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-  8 (81751) 2 31 51,  8 (81751) 2 31 34</w:t>
      </w:r>
    </w:p>
    <w:p w:rsidR="00CA6F93" w:rsidRPr="00BA71FF" w:rsidRDefault="00CA6F93" w:rsidP="00BA71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A6F93" w:rsidRPr="00BA71FF" w:rsidRDefault="00CA6F93" w:rsidP="00BA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</w:pPr>
      <w:r w:rsidRPr="00BA71FF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 xml:space="preserve">      Справочная информация о сроках и порядке рассмотрения обращения предоставляется специалистом Комплексного центра по телефону:</w:t>
      </w:r>
    </w:p>
    <w:p w:rsidR="00CA6F93" w:rsidRPr="00BA71FF" w:rsidRDefault="00CA6F93" w:rsidP="00BA7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A71FF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 </w:t>
      </w:r>
      <w:r w:rsidRPr="00BA71FF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8(81751) 2 31 22</w:t>
      </w:r>
    </w:p>
    <w:p w:rsidR="00CA6F93" w:rsidRPr="00BA71FF" w:rsidRDefault="00BA71FF" w:rsidP="00BA71F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</w:p>
    <w:p w:rsidR="00BA71FF" w:rsidRDefault="00BA71FF" w:rsidP="00BA71FF">
      <w:pPr>
        <w:spacing w:after="0"/>
      </w:pPr>
    </w:p>
    <w:p w:rsidR="00BA71FF" w:rsidRDefault="00BA71FF" w:rsidP="00BA71FF">
      <w:pPr>
        <w:spacing w:after="0"/>
      </w:pPr>
    </w:p>
    <w:p w:rsidR="00CA6F93" w:rsidRDefault="00CA6F93" w:rsidP="00BA71FF">
      <w:pPr>
        <w:spacing w:after="0"/>
      </w:pPr>
    </w:p>
    <w:sectPr w:rsidR="00CA6F93" w:rsidSect="00EA4DA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D67"/>
    <w:multiLevelType w:val="multilevel"/>
    <w:tmpl w:val="4C38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5E2"/>
    <w:rsid w:val="0009283C"/>
    <w:rsid w:val="000B7B83"/>
    <w:rsid w:val="00203AEB"/>
    <w:rsid w:val="006345E2"/>
    <w:rsid w:val="00B75DEB"/>
    <w:rsid w:val="00BA71FF"/>
    <w:rsid w:val="00CA6F93"/>
    <w:rsid w:val="00EA4DA0"/>
    <w:rsid w:val="00F25477"/>
    <w:rsid w:val="00F269B9"/>
    <w:rsid w:val="00F7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4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45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3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5E2"/>
    <w:rPr>
      <w:b/>
      <w:bCs/>
    </w:rPr>
  </w:style>
  <w:style w:type="character" w:styleId="a5">
    <w:name w:val="Hyperlink"/>
    <w:basedOn w:val="a0"/>
    <w:uiPriority w:val="99"/>
    <w:semiHidden/>
    <w:unhideWhenUsed/>
    <w:rsid w:val="006345E2"/>
    <w:rPr>
      <w:color w:val="0000FF"/>
      <w:u w:val="single"/>
    </w:rPr>
  </w:style>
  <w:style w:type="paragraph" w:customStyle="1" w:styleId="TableContents">
    <w:name w:val="Table Contents"/>
    <w:basedOn w:val="a"/>
    <w:rsid w:val="00B75DEB"/>
    <w:pPr>
      <w:suppressLineNumbers/>
      <w:suppressAutoHyphens/>
      <w:autoSpaceDN w:val="0"/>
      <w:spacing w:after="0" w:line="240" w:lineRule="auto"/>
    </w:pPr>
    <w:rPr>
      <w:rFonts w:ascii="Courier New" w:eastAsia="Times New Roman" w:hAnsi="Courier New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817">
          <w:marLeft w:val="0"/>
          <w:marRight w:val="0"/>
          <w:marTop w:val="0"/>
          <w:marBottom w:val="0"/>
          <w:divBdr>
            <w:top w:val="single" w:sz="12" w:space="15" w:color="46AAC5"/>
            <w:left w:val="single" w:sz="12" w:space="23" w:color="46AAC5"/>
            <w:bottom w:val="single" w:sz="12" w:space="15" w:color="46AAC5"/>
            <w:right w:val="single" w:sz="12" w:space="23" w:color="46AAC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son_sheksna@kcson.gov3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2024-03-19T08:59:00Z</cp:lastPrinted>
  <dcterms:created xsi:type="dcterms:W3CDTF">2019-02-19T12:29:00Z</dcterms:created>
  <dcterms:modified xsi:type="dcterms:W3CDTF">2024-03-19T09:03:00Z</dcterms:modified>
</cp:coreProperties>
</file>